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5C8" w:rsidRDefault="00B933C3">
      <w:pPr>
        <w:pStyle w:val="normal"/>
        <w:shd w:val="clear" w:color="auto" w:fill="FFFFFF"/>
        <w:spacing w:before="80" w:after="80"/>
        <w:ind w:left="260" w:right="260"/>
        <w:jc w:val="center"/>
        <w:rPr>
          <w:rFonts w:ascii="Times New Roman" w:eastAsia="Times New Roman" w:hAnsi="Times New Roman" w:cs="Times New Roman"/>
          <w:b/>
          <w:bCs/>
          <w:color w:val="333333"/>
          <w:sz w:val="4"/>
          <w:szCs w:val="4"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ВІДОМОСТІ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33333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про зміну складу посадових осіб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емітента</w:t>
      </w:r>
      <w:r>
        <w:rPr>
          <w:rFonts w:ascii="Times New Roman" w:eastAsia="Times New Roman" w:hAnsi="Times New Roman" w:cs="Times New Roman"/>
          <w:b/>
          <w:bCs/>
          <w:color w:val="333333"/>
          <w:sz w:val="4"/>
          <w:szCs w:val="4"/>
          <w:vertAlign w:val="superscript"/>
        </w:rPr>
        <w:t>-</w:t>
      </w:r>
      <w:proofErr w:type="spellEnd"/>
    </w:p>
    <w:p w:rsidR="00B555C8" w:rsidRDefault="00B933C3">
      <w:pPr>
        <w:pStyle w:val="normal"/>
        <w:shd w:val="clear" w:color="auto" w:fill="FFFFFF"/>
        <w:spacing w:before="80" w:after="80"/>
        <w:ind w:left="260" w:right="260"/>
        <w:jc w:val="center"/>
        <w:rPr>
          <w:rFonts w:ascii="Times New Roman" w:eastAsia="Times New Roman" w:hAnsi="Times New Roman" w:cs="Times New Roman"/>
          <w:b/>
          <w:bCs/>
          <w:color w:val="333333"/>
          <w:sz w:val="42"/>
          <w:szCs w:val="42"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42"/>
          <w:szCs w:val="42"/>
          <w:vertAlign w:val="superscript"/>
        </w:rPr>
        <w:t xml:space="preserve">Відповідно до рішення Наглядової ради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42"/>
          <w:szCs w:val="42"/>
          <w:vertAlign w:val="superscript"/>
        </w:rPr>
        <w:t>ПрАТ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42"/>
          <w:szCs w:val="42"/>
          <w:vertAlign w:val="superscript"/>
        </w:rPr>
        <w:t xml:space="preserve"> «СГП «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42"/>
          <w:szCs w:val="42"/>
          <w:vertAlign w:val="superscript"/>
        </w:rPr>
        <w:t>Дмитрівка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42"/>
          <w:szCs w:val="42"/>
          <w:vertAlign w:val="superscript"/>
        </w:rPr>
        <w:t>», оформленого протоколом № 01/02-20 від 01.02.2020 року.</w:t>
      </w:r>
    </w:p>
    <w:tbl>
      <w:tblPr>
        <w:tblStyle w:val="a5"/>
        <w:tblW w:w="8880" w:type="dxa"/>
        <w:tblInd w:w="-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095"/>
        <w:gridCol w:w="2295"/>
        <w:gridCol w:w="2010"/>
        <w:gridCol w:w="1740"/>
        <w:gridCol w:w="1740"/>
      </w:tblGrid>
      <w:tr w:rsidR="00B555C8">
        <w:trPr>
          <w:trHeight w:val="1590"/>
        </w:trPr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вчинення дії</w:t>
            </w:r>
          </w:p>
        </w:tc>
        <w:tc>
          <w:tcPr>
            <w:tcW w:w="2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Зміни (призначено, звільнено, обрано або припинено повноваження)</w:t>
            </w:r>
          </w:p>
        </w:tc>
        <w:tc>
          <w:tcPr>
            <w:tcW w:w="20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Посада</w:t>
            </w:r>
            <w:r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vertAlign w:val="superscript"/>
              </w:rPr>
              <w:t>-</w:t>
            </w:r>
            <w:proofErr w:type="spellEnd"/>
          </w:p>
        </w:tc>
        <w:tc>
          <w:tcPr>
            <w:tcW w:w="17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Ім’я особи</w:t>
            </w:r>
          </w:p>
        </w:tc>
        <w:tc>
          <w:tcPr>
            <w:tcW w:w="17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 частки в статутному капіталі емітента (у відсотках)</w:t>
            </w:r>
          </w:p>
        </w:tc>
      </w:tr>
      <w:tr w:rsidR="00B555C8">
        <w:trPr>
          <w:trHeight w:val="480"/>
        </w:trPr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555C8">
        <w:trPr>
          <w:trHeight w:val="30"/>
        </w:trPr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</w:pPr>
            <w:r>
              <w:t>Звільнення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</w:pPr>
            <w:r>
              <w:t>Голова правління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</w:pPr>
            <w:proofErr w:type="spellStart"/>
            <w:r>
              <w:t>Гридіна</w:t>
            </w:r>
            <w:proofErr w:type="spellEnd"/>
            <w:r>
              <w:t xml:space="preserve"> Римма Георгіївна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</w:pPr>
            <w:r>
              <w:t>0</w:t>
            </w:r>
          </w:p>
        </w:tc>
      </w:tr>
      <w:tr w:rsidR="00B555C8">
        <w:trPr>
          <w:trHeight w:val="30"/>
        </w:trPr>
        <w:tc>
          <w:tcPr>
            <w:tcW w:w="10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  <w:spacing w:before="80" w:after="80"/>
              <w:jc w:val="center"/>
            </w:pPr>
            <w:r>
              <w:t>Призначення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</w:pPr>
            <w:r>
              <w:t xml:space="preserve">Тимчасово виконуючий голови правління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</w:pPr>
            <w:proofErr w:type="spellStart"/>
            <w:r>
              <w:t>Гридіна</w:t>
            </w:r>
            <w:proofErr w:type="spellEnd"/>
            <w:r>
              <w:t xml:space="preserve"> Оксана Михайлівна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55C8" w:rsidRDefault="00B933C3">
            <w:pPr>
              <w:pStyle w:val="normal"/>
            </w:pPr>
            <w:r>
              <w:t>0</w:t>
            </w:r>
          </w:p>
        </w:tc>
      </w:tr>
    </w:tbl>
    <w:p w:rsidR="00B555C8" w:rsidRDefault="00B555C8">
      <w:pPr>
        <w:pStyle w:val="normal"/>
        <w:spacing w:before="240" w:after="240"/>
      </w:pPr>
    </w:p>
    <w:p w:rsidR="00B555C8" w:rsidRDefault="00B555C8">
      <w:pPr>
        <w:pStyle w:val="normal"/>
      </w:pPr>
    </w:p>
    <w:sectPr w:rsidR="00B555C8" w:rsidSect="00B555C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C33AE46-6CE7-49E8-95F7-3545700B859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F484E46-D55D-4796-B36A-C223CD6D54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hyphenationZone w:val="425"/>
  <w:characterSpacingControl w:val="doNotCompress"/>
  <w:compat/>
  <w:rsids>
    <w:rsidRoot w:val="00B555C8"/>
    <w:rsid w:val="00B555C8"/>
    <w:rsid w:val="00B93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555C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555C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555C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B555C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B555C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555C8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B555C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555C8"/>
  </w:style>
  <w:style w:type="paragraph" w:styleId="a3">
    <w:name w:val="Title"/>
    <w:basedOn w:val="normal"/>
    <w:next w:val="normal"/>
    <w:rsid w:val="00B555C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555C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B555C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320</Words>
  <Characters>183</Characters>
  <Application>Microsoft Office Word</Application>
  <DocSecurity>0</DocSecurity>
  <Lines>1</Lines>
  <Paragraphs>1</Paragraphs>
  <ScaleCrop>false</ScaleCrop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Антон</cp:lastModifiedBy>
  <cp:revision>2</cp:revision>
  <dcterms:created xsi:type="dcterms:W3CDTF">2026-04-02T13:34:00Z</dcterms:created>
  <dcterms:modified xsi:type="dcterms:W3CDTF">2026-04-02T13:37:00Z</dcterms:modified>
</cp:coreProperties>
</file>